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Pr="006953E1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3961F9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19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4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6953E1" w:rsidRPr="006953E1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Pr="006953E1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3961F9" w:rsidRPr="003961F9" w:rsidRDefault="003961F9" w:rsidP="003961F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961F9">
        <w:rPr>
          <w:rFonts w:ascii="Calibri" w:hAnsi="Calibri" w:cs="Calibri"/>
          <w:sz w:val="22"/>
          <w:szCs w:val="22"/>
        </w:rPr>
        <w:t>Verifikacija zapisnika 18. sjednice Školskog odbora</w:t>
      </w:r>
    </w:p>
    <w:p w:rsidR="003961F9" w:rsidRPr="003961F9" w:rsidRDefault="003961F9" w:rsidP="003961F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961F9">
        <w:rPr>
          <w:rFonts w:ascii="Calibri" w:hAnsi="Calibri" w:cs="Calibri"/>
          <w:sz w:val="22"/>
          <w:szCs w:val="22"/>
        </w:rPr>
        <w:t xml:space="preserve">Donošenje Godišnjeg plana i programa rada škole za </w:t>
      </w:r>
      <w:proofErr w:type="spellStart"/>
      <w:r w:rsidRPr="003961F9">
        <w:rPr>
          <w:rFonts w:ascii="Calibri" w:hAnsi="Calibri" w:cs="Calibri"/>
          <w:sz w:val="22"/>
          <w:szCs w:val="22"/>
        </w:rPr>
        <w:t>šk</w:t>
      </w:r>
      <w:proofErr w:type="spellEnd"/>
      <w:r w:rsidRPr="003961F9">
        <w:rPr>
          <w:rFonts w:ascii="Calibri" w:hAnsi="Calibri" w:cs="Calibri"/>
          <w:sz w:val="22"/>
          <w:szCs w:val="22"/>
        </w:rPr>
        <w:t xml:space="preserve">. god. 2018./19.   </w:t>
      </w:r>
    </w:p>
    <w:p w:rsidR="003961F9" w:rsidRPr="003961F9" w:rsidRDefault="003961F9" w:rsidP="003961F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961F9">
        <w:rPr>
          <w:rFonts w:ascii="Calibri" w:hAnsi="Calibri" w:cs="Calibri"/>
          <w:sz w:val="22"/>
          <w:szCs w:val="22"/>
        </w:rPr>
        <w:t xml:space="preserve">Donošenje Školskog kurikuluma za </w:t>
      </w:r>
      <w:proofErr w:type="spellStart"/>
      <w:r w:rsidRPr="003961F9">
        <w:rPr>
          <w:rFonts w:ascii="Calibri" w:hAnsi="Calibri" w:cs="Calibri"/>
          <w:sz w:val="22"/>
          <w:szCs w:val="22"/>
        </w:rPr>
        <w:t>šk</w:t>
      </w:r>
      <w:proofErr w:type="spellEnd"/>
      <w:r w:rsidRPr="003961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61F9">
        <w:rPr>
          <w:rFonts w:ascii="Calibri" w:hAnsi="Calibri" w:cs="Calibri"/>
          <w:sz w:val="22"/>
          <w:szCs w:val="22"/>
        </w:rPr>
        <w:t>.god</w:t>
      </w:r>
      <w:proofErr w:type="spellEnd"/>
      <w:r w:rsidRPr="003961F9">
        <w:rPr>
          <w:rFonts w:ascii="Calibri" w:hAnsi="Calibri" w:cs="Calibri"/>
          <w:sz w:val="22"/>
          <w:szCs w:val="22"/>
        </w:rPr>
        <w:t>. 2018./2019.</w:t>
      </w:r>
    </w:p>
    <w:p w:rsidR="003961F9" w:rsidRPr="003961F9" w:rsidRDefault="003961F9" w:rsidP="003961F9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961F9">
        <w:rPr>
          <w:rFonts w:ascii="Calibri" w:hAnsi="Calibri" w:cs="Calibri"/>
          <w:sz w:val="22"/>
          <w:szCs w:val="22"/>
        </w:rPr>
        <w:t>Donošenje Odluke o osnutku učeničke zadruge</w:t>
      </w:r>
      <w:r w:rsidRPr="003961F9">
        <w:rPr>
          <w:rFonts w:ascii="Calibri" w:hAnsi="Calibri" w:cs="Calibri"/>
          <w:sz w:val="22"/>
          <w:szCs w:val="22"/>
        </w:rPr>
        <w:tab/>
      </w:r>
    </w:p>
    <w:p w:rsidR="003961F9" w:rsidRPr="003961F9" w:rsidRDefault="003961F9" w:rsidP="003961F9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3961F9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3961F9" w:rsidRPr="003961F9" w:rsidRDefault="003961F9" w:rsidP="003961F9">
      <w:pPr>
        <w:jc w:val="both"/>
        <w:rPr>
          <w:rFonts w:ascii="Calibri" w:hAnsi="Calibri" w:cs="Calibri"/>
          <w:sz w:val="22"/>
          <w:szCs w:val="22"/>
        </w:rPr>
      </w:pPr>
      <w:r w:rsidRPr="003961F9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  <w:t>6</w:t>
      </w:r>
      <w:r w:rsidRPr="003961F9">
        <w:rPr>
          <w:rFonts w:ascii="Calibri" w:hAnsi="Calibri" w:cs="Calibri"/>
          <w:sz w:val="22"/>
          <w:szCs w:val="22"/>
        </w:rPr>
        <w:t xml:space="preserve">.   Razno 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6953E1">
        <w:rPr>
          <w:rFonts w:asciiTheme="minorHAnsi" w:hAnsiTheme="minorHAnsi" w:cstheme="minorHAnsi"/>
          <w:sz w:val="22"/>
          <w:szCs w:val="22"/>
        </w:rPr>
        <w:t>noglasn</w:t>
      </w:r>
      <w:r w:rsidR="003961F9">
        <w:rPr>
          <w:rFonts w:asciiTheme="minorHAnsi" w:hAnsiTheme="minorHAnsi" w:cstheme="minorHAnsi"/>
          <w:sz w:val="22"/>
          <w:szCs w:val="22"/>
        </w:rPr>
        <w:t>o prihvaćaju zapisnik sa 18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6953E1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3961F9" w:rsidRDefault="003961F9" w:rsidP="003961F9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odluku o prihvaćanju prijedloga ravnatelja i donošenju Godišnjeg plana i programa r</w:t>
      </w:r>
      <w:r>
        <w:rPr>
          <w:rFonts w:ascii="Calibri" w:hAnsi="Calibri" w:cs="Calibri"/>
          <w:sz w:val="22"/>
          <w:szCs w:val="22"/>
        </w:rPr>
        <w:t>ada škole za školsku godinu 2018./2019</w:t>
      </w:r>
      <w:r w:rsidRPr="00F70DD8">
        <w:rPr>
          <w:rFonts w:ascii="Calibri" w:hAnsi="Calibri" w:cs="Calibri"/>
          <w:sz w:val="22"/>
          <w:szCs w:val="22"/>
        </w:rPr>
        <w:t>.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3961F9" w:rsidRPr="00F70DD8" w:rsidRDefault="003961F9" w:rsidP="003961F9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odluku o prihvaćanju prijedloga nastavničkog vijeća i donošenju Školskog k</w:t>
      </w:r>
      <w:r>
        <w:rPr>
          <w:rFonts w:ascii="Calibri" w:hAnsi="Calibri" w:cs="Calibri"/>
          <w:sz w:val="22"/>
          <w:szCs w:val="22"/>
        </w:rPr>
        <w:t>urikuluma za školsku godinu 2018./2019</w:t>
      </w:r>
      <w:r w:rsidRPr="00F70DD8">
        <w:rPr>
          <w:rFonts w:ascii="Calibri" w:hAnsi="Calibri" w:cs="Calibri"/>
          <w:sz w:val="22"/>
          <w:szCs w:val="22"/>
        </w:rPr>
        <w:t>.</w:t>
      </w:r>
    </w:p>
    <w:p w:rsidR="003961F9" w:rsidRDefault="003961F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Ad-4</w:t>
      </w:r>
    </w:p>
    <w:p w:rsidR="007356E1" w:rsidRPr="006953E1" w:rsidRDefault="006953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961F9" w:rsidRDefault="003961F9" w:rsidP="003961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Pr="00F70DD8">
        <w:rPr>
          <w:rFonts w:ascii="Calibri" w:hAnsi="Calibri" w:cs="Calibri"/>
          <w:sz w:val="22"/>
          <w:szCs w:val="22"/>
        </w:rPr>
        <w:t xml:space="preserve">lanovi školskog odbora donose jednoglasnu odluku o </w:t>
      </w:r>
      <w:r>
        <w:rPr>
          <w:rFonts w:ascii="Calibri" w:hAnsi="Calibri" w:cs="Calibri"/>
          <w:sz w:val="22"/>
          <w:szCs w:val="22"/>
        </w:rPr>
        <w:t>donošenju Odluke o osnutku učeničke zadruge Ban.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61F9" w:rsidRDefault="003961F9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Ad-5</w:t>
      </w:r>
    </w:p>
    <w:p w:rsidR="003961F9" w:rsidRDefault="003961F9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961F9" w:rsidRDefault="003961F9" w:rsidP="003961F9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Adrianom </w:t>
      </w:r>
      <w:proofErr w:type="spellStart"/>
      <w:r>
        <w:rPr>
          <w:rFonts w:ascii="Calibri" w:hAnsi="Calibri" w:cs="Calibri"/>
          <w:sz w:val="22"/>
          <w:szCs w:val="22"/>
        </w:rPr>
        <w:t>Žgalin</w:t>
      </w:r>
      <w:proofErr w:type="spellEnd"/>
      <w:r>
        <w:rPr>
          <w:rFonts w:ascii="Calibri" w:hAnsi="Calibri" w:cs="Calibri"/>
          <w:sz w:val="22"/>
          <w:szCs w:val="22"/>
        </w:rPr>
        <w:t xml:space="preserve"> na određeno nepuno radno vrijeme od 20 sati tjedno do povratka na rad radnice Bojane Ivošević. </w:t>
      </w:r>
    </w:p>
    <w:p w:rsidR="003961F9" w:rsidRDefault="003961F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61F9" w:rsidRDefault="003961F9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Ad-6</w:t>
      </w:r>
    </w:p>
    <w:p w:rsidR="003961F9" w:rsidRDefault="003961F9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1</w:t>
      </w:r>
    </w:p>
    <w:p w:rsidR="003961F9" w:rsidRDefault="003961F9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Članovi školskog odbora jednoglasno daju suglasnost za korištenje sportske dvorane Udruženju obrtnika Zaprešić u razdoblju od 6. – 17. listopada 2018. godine, a cijena zakupa za navedeno razdoblje iznosi 35.000,00 kuna.</w:t>
      </w:r>
    </w:p>
    <w:p w:rsidR="003961F9" w:rsidRDefault="003961F9" w:rsidP="003961F9">
      <w:pPr>
        <w:jc w:val="both"/>
        <w:rPr>
          <w:rFonts w:ascii="Calibri" w:hAnsi="Calibri"/>
          <w:sz w:val="22"/>
          <w:szCs w:val="22"/>
        </w:rPr>
      </w:pPr>
    </w:p>
    <w:p w:rsidR="003961F9" w:rsidRDefault="003961F9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2</w:t>
      </w:r>
    </w:p>
    <w:p w:rsidR="003961F9" w:rsidRDefault="003961F9" w:rsidP="003961F9">
      <w:pPr>
        <w:pStyle w:val="Odlomakpopisa"/>
        <w:spacing w:after="0" w:line="240" w:lineRule="auto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>Članovi školskog odbora jednoglasno donose odluku da se polaznici obrazovanja odraslih umanji školarina na iznos od 5.250,00 kn.</w:t>
      </w:r>
    </w:p>
    <w:p w:rsidR="003961F9" w:rsidRDefault="003961F9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2019-02-05T08:18:00Z</dcterms:created>
  <dcterms:modified xsi:type="dcterms:W3CDTF">2019-02-05T08:21:00Z</dcterms:modified>
</cp:coreProperties>
</file>