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6701F3">
        <w:rPr>
          <w:rFonts w:asciiTheme="minorHAnsi" w:hAnsiTheme="minorHAnsi" w:cstheme="minorHAnsi"/>
          <w:sz w:val="22"/>
          <w:szCs w:val="22"/>
        </w:rPr>
        <w:t>4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6701F3">
        <w:rPr>
          <w:rFonts w:asciiTheme="minorHAnsi" w:hAnsiTheme="minorHAnsi" w:cstheme="minorHAnsi"/>
          <w:sz w:val="22"/>
          <w:szCs w:val="22"/>
        </w:rPr>
        <w:t>18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391D2A">
        <w:rPr>
          <w:rFonts w:asciiTheme="minorHAnsi" w:hAnsiTheme="minorHAnsi" w:cstheme="minorHAnsi"/>
          <w:sz w:val="22"/>
          <w:szCs w:val="22"/>
        </w:rPr>
        <w:t>1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6701F3" w:rsidRPr="00400998" w:rsidRDefault="006701F3" w:rsidP="006701F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13</w:t>
      </w:r>
      <w:r w:rsidRPr="00400998">
        <w:rPr>
          <w:rFonts w:ascii="Calibri" w:hAnsi="Calibri" w:cs="Calibri"/>
          <w:sz w:val="22"/>
          <w:szCs w:val="22"/>
        </w:rPr>
        <w:t>. sjednice Školskog odbora</w:t>
      </w:r>
    </w:p>
    <w:p w:rsidR="006701F3" w:rsidRPr="00400998" w:rsidRDefault="006701F3" w:rsidP="006701F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00998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– </w:t>
      </w:r>
      <w:r>
        <w:rPr>
          <w:rFonts w:ascii="Calibri" w:hAnsi="Calibri" w:cs="Calibri"/>
          <w:sz w:val="22"/>
          <w:szCs w:val="22"/>
        </w:rPr>
        <w:t>spremač/</w:t>
      </w:r>
      <w:proofErr w:type="spellStart"/>
      <w:r>
        <w:rPr>
          <w:rFonts w:ascii="Calibri" w:hAnsi="Calibri" w:cs="Calibri"/>
          <w:sz w:val="22"/>
          <w:szCs w:val="22"/>
        </w:rPr>
        <w:t>ica</w:t>
      </w:r>
      <w:proofErr w:type="spellEnd"/>
    </w:p>
    <w:p w:rsidR="006701F3" w:rsidRPr="00400998" w:rsidRDefault="006701F3" w:rsidP="006701F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00998">
        <w:rPr>
          <w:rFonts w:ascii="Calibri" w:hAnsi="Calibri"/>
          <w:sz w:val="22"/>
          <w:szCs w:val="22"/>
        </w:rPr>
        <w:t>Razno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6701F3" w:rsidRPr="0013576F" w:rsidRDefault="006701F3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>
        <w:rPr>
          <w:rFonts w:ascii="Calibri" w:hAnsi="Calibri" w:cs="Calibri"/>
          <w:sz w:val="22"/>
          <w:szCs w:val="22"/>
        </w:rPr>
        <w:t>sno su prihvatili zapisnik sa 13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01F3" w:rsidRPr="00985118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985118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Anom-Mariom </w:t>
      </w:r>
      <w:proofErr w:type="spellStart"/>
      <w:r w:rsidRPr="00985118">
        <w:rPr>
          <w:rFonts w:ascii="Calibri" w:hAnsi="Calibri" w:cs="Calibri"/>
          <w:sz w:val="22"/>
          <w:szCs w:val="22"/>
        </w:rPr>
        <w:t>Korlatović</w:t>
      </w:r>
      <w:proofErr w:type="spellEnd"/>
      <w:r w:rsidRPr="00985118">
        <w:rPr>
          <w:rFonts w:ascii="Calibri" w:hAnsi="Calibri" w:cs="Calibri"/>
          <w:sz w:val="22"/>
          <w:szCs w:val="22"/>
        </w:rPr>
        <w:t xml:space="preserve"> na radnom mjestu spremačice na određeno puno radno vrijeme.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2023-01-18T15:45:00Z</dcterms:created>
  <dcterms:modified xsi:type="dcterms:W3CDTF">2023-01-18T15:46:00Z</dcterms:modified>
</cp:coreProperties>
</file>