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F65930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12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033533">
        <w:rPr>
          <w:rFonts w:asciiTheme="minorHAnsi" w:hAnsiTheme="minorHAnsi" w:cstheme="minorHAnsi"/>
          <w:sz w:val="22"/>
          <w:szCs w:val="22"/>
        </w:rPr>
        <w:t>7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F65930" w:rsidRPr="00207118" w:rsidRDefault="00F65930" w:rsidP="00F6593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07118">
        <w:rPr>
          <w:rFonts w:ascii="Calibri" w:hAnsi="Calibri" w:cs="Calibri"/>
          <w:sz w:val="22"/>
          <w:szCs w:val="22"/>
        </w:rPr>
        <w:t>Verifikacija zapisnika 5. sjednice Školskog odbora</w:t>
      </w:r>
    </w:p>
    <w:p w:rsidR="00F65930" w:rsidRPr="00207118" w:rsidRDefault="00F65930" w:rsidP="00F6593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07118">
        <w:rPr>
          <w:rFonts w:ascii="Calibri" w:hAnsi="Calibri" w:cs="Calibri"/>
          <w:sz w:val="22"/>
          <w:szCs w:val="22"/>
        </w:rPr>
        <w:t>Donošenje Odluke o raspisivanju natječaja za imenovanje ravnatelja/ice Škole</w:t>
      </w:r>
    </w:p>
    <w:p w:rsidR="00F65930" w:rsidRPr="00207118" w:rsidRDefault="00F65930" w:rsidP="00F65930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07118">
        <w:rPr>
          <w:rFonts w:ascii="Calibri" w:hAnsi="Calibri" w:cs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44C29" w:rsidRPr="00B101C1" w:rsidRDefault="00544C29" w:rsidP="00943DB6">
      <w:p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F65930">
        <w:rPr>
          <w:rFonts w:asciiTheme="minorHAnsi" w:hAnsiTheme="minorHAnsi" w:cstheme="minorHAnsi"/>
          <w:sz w:val="22"/>
          <w:szCs w:val="22"/>
        </w:rPr>
        <w:t>o prihvaćaju zapisnik sa 5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930" w:rsidRDefault="00F65930" w:rsidP="00F659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Nakon kraće rasprave članovi Školskog odbora jednoglasno donose Odluku o raspisivanju natječaja za imenovanje ravnatelja/ice Škole.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033533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točkom 3. nije bilo zaključaka.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3E4A"/>
    <w:rsid w:val="00762918"/>
    <w:rsid w:val="007629C1"/>
    <w:rsid w:val="007653B1"/>
    <w:rsid w:val="00765F82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2021-10-29T06:51:00Z</dcterms:created>
  <dcterms:modified xsi:type="dcterms:W3CDTF">2021-10-29T06:55:00Z</dcterms:modified>
</cp:coreProperties>
</file>