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0C43DE" w:rsidRDefault="00153F3D" w:rsidP="000C43DE">
      <w:pPr>
        <w:pStyle w:val="StandardWeb"/>
        <w:shd w:val="clear" w:color="auto" w:fill="FFFFFF"/>
        <w:jc w:val="center"/>
        <w:rPr>
          <w:b/>
          <w:color w:val="222222"/>
        </w:rPr>
      </w:pPr>
      <w:r w:rsidRPr="000C43DE">
        <w:rPr>
          <w:b/>
          <w:color w:val="222222"/>
        </w:rPr>
        <w:t xml:space="preserve">Odluka o odabiru ponuda za stručnu ekskurziju u </w:t>
      </w:r>
      <w:r w:rsidR="009B0E90">
        <w:rPr>
          <w:b/>
          <w:color w:val="222222"/>
        </w:rPr>
        <w:t>Španjolsku</w:t>
      </w:r>
      <w:r w:rsidRPr="000C43DE">
        <w:rPr>
          <w:b/>
          <w:color w:val="222222"/>
        </w:rPr>
        <w:t xml:space="preserve"> </w:t>
      </w:r>
      <w:r w:rsidR="00FA5393">
        <w:rPr>
          <w:b/>
          <w:color w:val="222222"/>
        </w:rPr>
        <w:t>u 2017</w:t>
      </w:r>
      <w:r w:rsidRPr="000C43DE">
        <w:rPr>
          <w:b/>
          <w:color w:val="222222"/>
        </w:rPr>
        <w:t>. godini</w:t>
      </w:r>
    </w:p>
    <w:p w:rsidR="00153F3D" w:rsidRPr="00EC1D48" w:rsidRDefault="009B0E90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EC1D48">
        <w:rPr>
          <w:rFonts w:asciiTheme="minorHAnsi" w:hAnsiTheme="minorHAnsi" w:cstheme="minorHAnsi"/>
          <w:b/>
          <w:color w:val="222222"/>
        </w:rPr>
        <w:t>Ponuda broj 5</w:t>
      </w:r>
      <w:r w:rsidR="00FA5393" w:rsidRPr="00EC1D48">
        <w:rPr>
          <w:rFonts w:asciiTheme="minorHAnsi" w:hAnsiTheme="minorHAnsi" w:cstheme="minorHAnsi"/>
          <w:b/>
          <w:color w:val="222222"/>
        </w:rPr>
        <w:t>/2016</w:t>
      </w:r>
    </w:p>
    <w:p w:rsidR="00153F3D" w:rsidRPr="00EC1D48" w:rsidRDefault="00FA5393" w:rsidP="003102F2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EC1D48">
        <w:rPr>
          <w:rFonts w:asciiTheme="minorHAnsi" w:hAnsiTheme="minorHAnsi" w:cstheme="minorHAnsi"/>
          <w:bCs/>
          <w:color w:val="222222"/>
        </w:rPr>
        <w:t>Dana 10</w:t>
      </w:r>
      <w:r w:rsidR="00153F3D" w:rsidRPr="00EC1D48">
        <w:rPr>
          <w:rFonts w:asciiTheme="minorHAnsi" w:hAnsiTheme="minorHAnsi" w:cstheme="minorHAnsi"/>
          <w:bCs/>
          <w:color w:val="222222"/>
        </w:rPr>
        <w:t xml:space="preserve">. </w:t>
      </w:r>
      <w:r w:rsidRPr="00EC1D48">
        <w:rPr>
          <w:rFonts w:asciiTheme="minorHAnsi" w:hAnsiTheme="minorHAnsi" w:cstheme="minorHAnsi"/>
          <w:bCs/>
          <w:color w:val="222222"/>
        </w:rPr>
        <w:t>1</w:t>
      </w:r>
      <w:r w:rsidR="00153F3D" w:rsidRPr="00EC1D48">
        <w:rPr>
          <w:rFonts w:asciiTheme="minorHAnsi" w:hAnsiTheme="minorHAnsi" w:cstheme="minorHAnsi"/>
          <w:bCs/>
          <w:color w:val="222222"/>
        </w:rPr>
        <w:t xml:space="preserve">1. 2016. Povjerenstvo je otvorilo </w:t>
      </w:r>
      <w:r w:rsidR="009B0E90" w:rsidRPr="00EC1D48">
        <w:rPr>
          <w:rFonts w:asciiTheme="minorHAnsi" w:hAnsiTheme="minorHAnsi" w:cstheme="minorHAnsi"/>
          <w:bCs/>
          <w:color w:val="222222"/>
        </w:rPr>
        <w:t>tri pristigle ponude</w:t>
      </w:r>
      <w:r w:rsidR="00153F3D" w:rsidRPr="00EC1D48">
        <w:rPr>
          <w:rFonts w:asciiTheme="minorHAnsi" w:hAnsiTheme="minorHAnsi" w:cstheme="minorHAnsi"/>
          <w:bCs/>
          <w:color w:val="222222"/>
        </w:rPr>
        <w:t>.</w:t>
      </w:r>
    </w:p>
    <w:p w:rsidR="00153F3D" w:rsidRPr="00EC1D48" w:rsidRDefault="00153F3D" w:rsidP="003102F2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EC1D48">
        <w:rPr>
          <w:rFonts w:asciiTheme="minorHAnsi" w:hAnsiTheme="minorHAnsi" w:cstheme="minorHAnsi"/>
          <w:bCs/>
          <w:color w:val="222222"/>
        </w:rPr>
        <w:t>Povjerenstvo je odabralo tri ponude koje će biti predstavljane roditeljima na roditeljskom sastanku. Odabrane su ponude sljedećih agencija:</w:t>
      </w:r>
    </w:p>
    <w:p w:rsidR="00EC1D48" w:rsidRPr="00EC1D48" w:rsidRDefault="00EC1D48" w:rsidP="00EC1D48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C1D48">
        <w:rPr>
          <w:rFonts w:asciiTheme="minorHAnsi" w:hAnsiTheme="minorHAnsi" w:cstheme="minorHAnsi"/>
          <w:sz w:val="24"/>
          <w:szCs w:val="24"/>
        </w:rPr>
        <w:t>Spektar putovanja d.o.o., Strossmayerov trg 8, 10000 Zagreb</w:t>
      </w:r>
    </w:p>
    <w:p w:rsidR="00EC1D48" w:rsidRPr="00EC1D48" w:rsidRDefault="00EC1D48" w:rsidP="00EC1D48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</w:rPr>
      </w:pPr>
      <w:proofErr w:type="spellStart"/>
      <w:r w:rsidRPr="00EC1D48">
        <w:rPr>
          <w:rFonts w:asciiTheme="minorHAnsi" w:hAnsiTheme="minorHAnsi" w:cstheme="minorHAnsi"/>
          <w:bCs/>
          <w:color w:val="222222"/>
        </w:rPr>
        <w:t>Autoturist</w:t>
      </w:r>
      <w:proofErr w:type="spellEnd"/>
      <w:r w:rsidRPr="00EC1D48">
        <w:rPr>
          <w:rFonts w:asciiTheme="minorHAnsi" w:hAnsiTheme="minorHAnsi" w:cstheme="minorHAnsi"/>
          <w:bCs/>
          <w:color w:val="222222"/>
        </w:rPr>
        <w:t xml:space="preserve"> Park d.o.o., </w:t>
      </w:r>
      <w:proofErr w:type="spellStart"/>
      <w:r w:rsidRPr="00EC1D48">
        <w:rPr>
          <w:rFonts w:asciiTheme="minorHAnsi" w:hAnsiTheme="minorHAnsi" w:cstheme="minorHAnsi"/>
          <w:bCs/>
          <w:color w:val="222222"/>
        </w:rPr>
        <w:t>Junija</w:t>
      </w:r>
      <w:proofErr w:type="spellEnd"/>
      <w:r w:rsidRPr="00EC1D48">
        <w:rPr>
          <w:rFonts w:asciiTheme="minorHAnsi" w:hAnsiTheme="minorHAnsi" w:cstheme="minorHAnsi"/>
          <w:bCs/>
          <w:color w:val="222222"/>
        </w:rPr>
        <w:t xml:space="preserve"> Palmotića 3, 10 000 Zagreb</w:t>
      </w:r>
    </w:p>
    <w:p w:rsidR="00EC1D48" w:rsidRPr="00EC1D48" w:rsidRDefault="00EC1D48" w:rsidP="00EC1D48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C1D48">
        <w:rPr>
          <w:rFonts w:asciiTheme="minorHAnsi" w:hAnsiTheme="minorHAnsi" w:cstheme="minorHAnsi"/>
          <w:sz w:val="24"/>
          <w:szCs w:val="24"/>
        </w:rPr>
        <w:t>Speranza</w:t>
      </w:r>
      <w:proofErr w:type="spellEnd"/>
      <w:r w:rsidRPr="00EC1D48">
        <w:rPr>
          <w:rFonts w:asciiTheme="minorHAnsi" w:hAnsiTheme="minorHAnsi" w:cstheme="minorHAnsi"/>
          <w:sz w:val="24"/>
          <w:szCs w:val="24"/>
        </w:rPr>
        <w:t xml:space="preserve"> d.o.o., </w:t>
      </w:r>
      <w:proofErr w:type="spellStart"/>
      <w:r w:rsidRPr="00EC1D48">
        <w:rPr>
          <w:rFonts w:asciiTheme="minorHAnsi" w:hAnsiTheme="minorHAnsi" w:cstheme="minorHAnsi"/>
          <w:sz w:val="24"/>
          <w:szCs w:val="24"/>
        </w:rPr>
        <w:t>Trakoščanska</w:t>
      </w:r>
      <w:proofErr w:type="spellEnd"/>
      <w:r w:rsidRPr="00EC1D48">
        <w:rPr>
          <w:rFonts w:asciiTheme="minorHAnsi" w:hAnsiTheme="minorHAnsi" w:cstheme="minorHAnsi"/>
          <w:sz w:val="24"/>
          <w:szCs w:val="24"/>
        </w:rPr>
        <w:t xml:space="preserve"> 30, 10000 Zagreb</w:t>
      </w:r>
    </w:p>
    <w:p w:rsidR="00EC1D48" w:rsidRPr="00EC1D48" w:rsidRDefault="00EC1D48" w:rsidP="00EC1D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C1D48" w:rsidRPr="00EC1D48" w:rsidRDefault="00EC1D48" w:rsidP="00EC1D48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EC1D48">
        <w:rPr>
          <w:rFonts w:asciiTheme="minorHAnsi" w:hAnsiTheme="minorHAnsi" w:cstheme="minorHAnsi"/>
          <w:bCs/>
          <w:color w:val="222222"/>
        </w:rPr>
        <w:t xml:space="preserve">Pozivaju se agencije na predstavljanje ponude na roditeljskom sastanku u </w:t>
      </w:r>
      <w:r w:rsidRPr="00EC1D48">
        <w:rPr>
          <w:rFonts w:asciiTheme="minorHAnsi" w:hAnsiTheme="minorHAnsi" w:cstheme="minorHAnsi"/>
          <w:b/>
        </w:rPr>
        <w:t>četvrtak, 17. studenog 2016. godine u 18.30</w:t>
      </w:r>
      <w:r w:rsidRPr="00EC1D48">
        <w:rPr>
          <w:rFonts w:asciiTheme="minorHAnsi" w:hAnsiTheme="minorHAnsi" w:cstheme="minorHAnsi"/>
        </w:rPr>
        <w:t xml:space="preserve"> </w:t>
      </w:r>
      <w:r w:rsidRPr="00EC1D48">
        <w:rPr>
          <w:rFonts w:asciiTheme="minorHAnsi" w:hAnsiTheme="minorHAnsi" w:cstheme="minorHAnsi"/>
          <w:b/>
        </w:rPr>
        <w:t xml:space="preserve"> </w:t>
      </w:r>
      <w:r w:rsidRPr="00EC1D48">
        <w:rPr>
          <w:rFonts w:asciiTheme="minorHAnsi" w:hAnsiTheme="minorHAnsi" w:cstheme="minorHAnsi"/>
        </w:rPr>
        <w:t>u višenamjenskoj dvorani u prizemlju Srednje škole Ban Josip Jelačić.</w:t>
      </w:r>
    </w:p>
    <w:p w:rsidR="00EC1D48" w:rsidRPr="00EC1D48" w:rsidRDefault="00EC1D48" w:rsidP="00EC1D48">
      <w:pPr>
        <w:spacing w:line="360" w:lineRule="auto"/>
      </w:pPr>
    </w:p>
    <w:p w:rsidR="00EC1D48" w:rsidRPr="00827E3B" w:rsidRDefault="00EC1D48" w:rsidP="00EC1D48">
      <w:pPr>
        <w:pStyle w:val="Odlomakpopisa"/>
        <w:spacing w:line="360" w:lineRule="auto"/>
      </w:pPr>
    </w:p>
    <w:p w:rsidR="00EC1D48" w:rsidRDefault="00EC1D48" w:rsidP="003102F2">
      <w:pPr>
        <w:pStyle w:val="StandardWeb"/>
        <w:shd w:val="clear" w:color="auto" w:fill="FFFFFF"/>
        <w:rPr>
          <w:bCs/>
          <w:color w:val="222222"/>
        </w:rPr>
      </w:pPr>
    </w:p>
    <w:sectPr w:rsidR="00EC1D48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6C6"/>
    <w:multiLevelType w:val="hybridMultilevel"/>
    <w:tmpl w:val="C2B40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E67D7"/>
    <w:rsid w:val="003102F2"/>
    <w:rsid w:val="003F4E3C"/>
    <w:rsid w:val="004017FD"/>
    <w:rsid w:val="004018D8"/>
    <w:rsid w:val="00595CB5"/>
    <w:rsid w:val="00696113"/>
    <w:rsid w:val="006E301E"/>
    <w:rsid w:val="007705DA"/>
    <w:rsid w:val="00844823"/>
    <w:rsid w:val="0085451A"/>
    <w:rsid w:val="009B0E90"/>
    <w:rsid w:val="00B86AE9"/>
    <w:rsid w:val="00C20801"/>
    <w:rsid w:val="00EC1D48"/>
    <w:rsid w:val="00F14C7A"/>
    <w:rsid w:val="00F25D27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C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5</cp:revision>
  <cp:lastPrinted>2016-11-11T13:31:00Z</cp:lastPrinted>
  <dcterms:created xsi:type="dcterms:W3CDTF">2016-11-10T17:30:00Z</dcterms:created>
  <dcterms:modified xsi:type="dcterms:W3CDTF">2016-11-11T13:32:00Z</dcterms:modified>
</cp:coreProperties>
</file>