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OBRAZAC POZIVA ZA ORGANIZACIJU VIŠEDNEVNE IZVANUČIONIČKE NASTAVE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6"/>
          <w:szCs w:val="6"/>
        </w:rPr>
      </w:pPr>
      <w:r>
        <w:rPr>
          <w:b/>
          <w:color w:val="000000"/>
          <w:sz w:val="6"/>
          <w:szCs w:val="6"/>
        </w:rPr>
        <w:t xml:space="preserve">  </w:t>
      </w:r>
    </w:p>
    <w:tbl>
      <w:tblPr>
        <w:tblStyle w:val="a"/>
        <w:tblW w:w="2670" w:type="dxa"/>
        <w:tblInd w:w="0" w:type="dxa"/>
        <w:tblLayout w:type="fixed"/>
        <w:tblLook w:val="0400"/>
      </w:tblPr>
      <w:tblGrid>
        <w:gridCol w:w="1395"/>
        <w:gridCol w:w="1275"/>
      </w:tblGrid>
      <w:tr w:rsidR="00682B03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E85C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="00E931B7">
              <w:rPr>
                <w:b/>
                <w:color w:val="000000"/>
                <w:sz w:val="18"/>
                <w:szCs w:val="18"/>
              </w:rPr>
              <w:t>0</w:t>
            </w:r>
            <w:r w:rsidR="00DE120E">
              <w:rPr>
                <w:b/>
                <w:color w:val="000000"/>
                <w:sz w:val="18"/>
                <w:szCs w:val="18"/>
              </w:rPr>
              <w:t>3</w:t>
            </w:r>
            <w:r w:rsidR="0088034D">
              <w:rPr>
                <w:b/>
                <w:color w:val="000000"/>
                <w:sz w:val="18"/>
                <w:szCs w:val="18"/>
              </w:rPr>
              <w:t>/202</w:t>
            </w:r>
            <w:r w:rsidR="00435378">
              <w:rPr>
                <w:b/>
                <w:color w:val="000000"/>
                <w:sz w:val="18"/>
                <w:szCs w:val="18"/>
              </w:rPr>
              <w:t>2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  </w:t>
      </w:r>
    </w:p>
    <w:tbl>
      <w:tblPr>
        <w:tblStyle w:val="a0"/>
        <w:tblW w:w="8270" w:type="dxa"/>
        <w:tblInd w:w="0" w:type="dxa"/>
        <w:tblLayout w:type="fixed"/>
        <w:tblLook w:val="0400"/>
      </w:tblPr>
      <w:tblGrid>
        <w:gridCol w:w="455"/>
        <w:gridCol w:w="450"/>
        <w:gridCol w:w="15"/>
        <w:gridCol w:w="15"/>
        <w:gridCol w:w="1751"/>
        <w:gridCol w:w="1134"/>
        <w:gridCol w:w="992"/>
        <w:gridCol w:w="531"/>
        <w:gridCol w:w="272"/>
        <w:gridCol w:w="450"/>
        <w:gridCol w:w="420"/>
        <w:gridCol w:w="105"/>
        <w:gridCol w:w="195"/>
        <w:gridCol w:w="570"/>
        <w:gridCol w:w="915"/>
      </w:tblGrid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Podaci o školi: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tražene podatke: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Naziv škole: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Srednja škola Ban Josip Jelačić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Adresa:    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Trg Franje Tuđmana 1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10 290 Zaprešić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E-adresa na koju se dostavlja poziv: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D76C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4">
              <w:r w:rsidR="001A1859">
                <w:rPr>
                  <w:rFonts w:ascii="Verdana" w:eastAsia="Verdana" w:hAnsi="Verdana" w:cs="Verdana"/>
                  <w:color w:val="0563C1"/>
                  <w:sz w:val="18"/>
                  <w:szCs w:val="18"/>
                  <w:u w:val="single"/>
                </w:rPr>
                <w:t>ured@ss-ban-jjelacic-zapresic.skole.hr</w:t>
              </w:r>
            </w:hyperlink>
            <w:r w:rsidR="001A185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Korisnici usluge su učenici: </w:t>
            </w:r>
          </w:p>
        </w:tc>
        <w:tc>
          <w:tcPr>
            <w:tcW w:w="27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2746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drugih</w:t>
            </w:r>
            <w:r w:rsidR="001A1859">
              <w:rPr>
                <w:b/>
                <w:color w:val="000000"/>
                <w:sz w:val="22"/>
                <w:szCs w:val="22"/>
              </w:rPr>
              <w:t>(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1A1859">
              <w:rPr>
                <w:b/>
                <w:color w:val="000000"/>
                <w:sz w:val="22"/>
                <w:szCs w:val="22"/>
              </w:rPr>
              <w:t>.)</w:t>
            </w:r>
            <w:r w:rsidR="00E931B7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g, e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razreda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Tip putovanja: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Uz planirano upisati broj dana i noćenja: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Škola u prirodi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rPr>
          <w:trHeight w:val="180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Višednevna terenska nastava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1A1859">
              <w:rPr>
                <w:color w:val="000000"/>
                <w:sz w:val="22"/>
                <w:szCs w:val="22"/>
              </w:rPr>
              <w:t xml:space="preserve"> 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A1859">
              <w:rPr>
                <w:color w:val="000000"/>
                <w:sz w:val="22"/>
                <w:szCs w:val="22"/>
              </w:rPr>
              <w:t xml:space="preserve"> noćenj</w:t>
            </w:r>
            <w:r>
              <w:rPr>
                <w:color w:val="000000"/>
                <w:sz w:val="22"/>
                <w:szCs w:val="22"/>
              </w:rPr>
              <w:t>e</w:t>
            </w:r>
            <w:r w:rsidR="001A1859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Školska ekskurzija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</w:t>
            </w:r>
            <w:r w:rsidR="00E931B7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   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Posjet </w:t>
            </w:r>
          </w:p>
        </w:tc>
        <w:tc>
          <w:tcPr>
            <w:tcW w:w="22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dana </w:t>
            </w:r>
          </w:p>
        </w:tc>
        <w:tc>
          <w:tcPr>
            <w:tcW w:w="2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noćenja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Odredište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područje, ime/imena države/država: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Područje u Republici Hrvatskoj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Istra</w:t>
            </w:r>
            <w:r w:rsidR="001A1859">
              <w:rPr>
                <w:b/>
                <w:color w:val="000000"/>
                <w:sz w:val="22"/>
                <w:szCs w:val="22"/>
              </w:rPr>
              <w:t>, Hrvatska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Država/e u inozemstvu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Planirano vrijeme realizacije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(predložiti u okvirnom terminu od dva tjedna):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 w:rsidP="007A6C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Od: </w:t>
            </w:r>
            <w:r w:rsidR="0095609D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95609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Do: </w:t>
            </w:r>
            <w:r w:rsidR="0095609D">
              <w:rPr>
                <w:color w:val="000000"/>
                <w:sz w:val="22"/>
                <w:szCs w:val="22"/>
              </w:rPr>
              <w:t>2</w:t>
            </w:r>
            <w:r w:rsidR="00274626">
              <w:rPr>
                <w:color w:val="000000"/>
                <w:sz w:val="22"/>
                <w:szCs w:val="22"/>
              </w:rPr>
              <w:t>7</w:t>
            </w:r>
            <w:r w:rsidR="0087590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95609D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340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2022</w:t>
            </w:r>
            <w:r w:rsidR="001A1859">
              <w:rPr>
                <w:color w:val="000000"/>
                <w:sz w:val="22"/>
                <w:szCs w:val="22"/>
              </w:rPr>
              <w:t>.</w:t>
            </w:r>
          </w:p>
        </w:tc>
      </w:tr>
      <w:tr w:rsidR="00682B03"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Godina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Broj sudionika: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broj: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Predviđeni broj učenika </w:t>
            </w:r>
          </w:p>
        </w:tc>
        <w:tc>
          <w:tcPr>
            <w:tcW w:w="15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746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s mogućnošću odstupanja za tri učenika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Predviđeni broj učitelja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5B03AB" w:rsidP="009203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7462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Očekivani broj gratis ponuda za učenike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Plan puta: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Mjesto polaska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Zaprešić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Imena mjesta (gradova i/ili naselja) koja se posjećuju: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Pula, </w:t>
            </w:r>
            <w:r w:rsidR="00656559">
              <w:rPr>
                <w:color w:val="000000"/>
                <w:sz w:val="22"/>
                <w:szCs w:val="22"/>
              </w:rPr>
              <w:t xml:space="preserve">NP Brijuni, </w:t>
            </w:r>
            <w:r>
              <w:rPr>
                <w:color w:val="000000"/>
                <w:sz w:val="22"/>
                <w:szCs w:val="22"/>
              </w:rPr>
              <w:t>Poreč</w:t>
            </w:r>
            <w:r w:rsidR="00A5461B">
              <w:rPr>
                <w:color w:val="000000"/>
                <w:sz w:val="22"/>
                <w:szCs w:val="22"/>
              </w:rPr>
              <w:t>/Rovinj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Višnjan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Roč</w:t>
            </w:r>
            <w:proofErr w:type="spellEnd"/>
            <w:r>
              <w:rPr>
                <w:color w:val="000000"/>
                <w:sz w:val="22"/>
                <w:szCs w:val="22"/>
              </w:rPr>
              <w:t>, Hum, Motovun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Vrsta prijevoza: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kombinacije: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Autobus koji udovoljava zakonskim propisima za prijevoz učenika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Vlak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Brod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Zrakoplov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Kombinirani prijevoz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vertAlign w:val="superscript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Smještaj i prehrana: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Označiti s X ili dopisati traženo: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Hostel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  <w:r w:rsidR="00E931B7">
              <w:rPr>
                <w:color w:val="000000"/>
                <w:sz w:val="22"/>
                <w:szCs w:val="22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Hotel, ako je moguće: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bliže centru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rFonts w:ascii="SimHei" w:eastAsia="SimHei" w:hAnsi="SimHei" w:cs="SimHe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3" w:hanging="2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nije bitna udaljenost od grada</w:t>
            </w:r>
          </w:p>
        </w:tc>
        <w:tc>
          <w:tcPr>
            <w:tcW w:w="4450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Pansion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strike/>
                <w:color w:val="000000"/>
                <w:sz w:val="22"/>
                <w:szCs w:val="22"/>
              </w:rPr>
              <w:t xml:space="preserve">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polupansiona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Prehrana na bazi punoga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pansiona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  <w:p w:rsidR="00682B03" w:rsidRDefault="00682B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f) </w:t>
            </w:r>
          </w:p>
        </w:tc>
        <w:tc>
          <w:tcPr>
            <w:tcW w:w="288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Drugi zahtjevi vezano uz smještaj i/ili prehranu (npr. za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učenike s teškoćama, zdravstvenim problemima ili posebnom prehranom i sl.)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ponude uračunati: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Upisati traženo s imenima svakog muzeja, nacionalnog parka ili parka prirode, dvorca, grada, radionice i sl.: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Ulaznice za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5B03AB" w:rsidP="00E931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22"/>
                <w:szCs w:val="22"/>
              </w:rPr>
              <w:t>Akvarij (Pula), NP Brijuni, Eufrazijeva bazilika</w:t>
            </w:r>
            <w:r w:rsidR="006D60EC">
              <w:rPr>
                <w:color w:val="000000"/>
                <w:sz w:val="22"/>
                <w:szCs w:val="22"/>
              </w:rPr>
              <w:t xml:space="preserve">, Zvjezdarnica </w:t>
            </w:r>
            <w:proofErr w:type="spellStart"/>
            <w:r w:rsidR="006D60EC">
              <w:rPr>
                <w:color w:val="000000"/>
                <w:sz w:val="22"/>
                <w:szCs w:val="22"/>
              </w:rPr>
              <w:t>Višnjan</w:t>
            </w:r>
            <w:proofErr w:type="spellEnd"/>
            <w:r w:rsidR="00E44854">
              <w:rPr>
                <w:color w:val="000000"/>
                <w:sz w:val="22"/>
                <w:szCs w:val="22"/>
              </w:rPr>
              <w:t>, Arena Pula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c) </w:t>
            </w:r>
          </w:p>
        </w:tc>
        <w:tc>
          <w:tcPr>
            <w:tcW w:w="291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Turističkog vodiča za razgled grada </w:t>
            </w:r>
          </w:p>
        </w:tc>
        <w:tc>
          <w:tcPr>
            <w:tcW w:w="445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X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</w:p>
        </w:tc>
        <w:tc>
          <w:tcPr>
            <w:tcW w:w="488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 cijenu uključiti i stavke putnog osiguranja od: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Traženo označiti s X ili dopisati (za br. 12):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posljedica nesretnoga slučaja i bolesti na </w:t>
            </w:r>
          </w:p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putovanju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357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>(opcionalno)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otkaza putovanja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 xml:space="preserve"> (opcionalno)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troškova pomoći povratka u mjesto polazišta u slučaju nesreće i bolesti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 xml:space="preserve"> (opcionalno)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e) </w:t>
            </w:r>
          </w:p>
        </w:tc>
        <w:tc>
          <w:tcPr>
            <w:tcW w:w="442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oštećenja i gubitka prtljage </w:t>
            </w:r>
          </w:p>
        </w:tc>
        <w:tc>
          <w:tcPr>
            <w:tcW w:w="292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 X</w:t>
            </w:r>
            <w:r w:rsidR="001720EC">
              <w:rPr>
                <w:color w:val="000000"/>
                <w:sz w:val="22"/>
                <w:szCs w:val="22"/>
              </w:rPr>
              <w:t>(opcionalno)</w:t>
            </w:r>
          </w:p>
        </w:tc>
      </w:tr>
      <w:tr w:rsidR="00682B03">
        <w:tc>
          <w:tcPr>
            <w:tcW w:w="827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12.        Dostava ponuda: </w:t>
            </w:r>
          </w:p>
        </w:tc>
      </w:tr>
      <w:tr w:rsidR="00682B03"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Rok dostave ponuda je </w:t>
            </w:r>
          </w:p>
        </w:tc>
        <w:tc>
          <w:tcPr>
            <w:tcW w:w="558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Pr="00CF20F8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                      </w:t>
            </w:r>
            <w:r w:rsidR="0095609D">
              <w:rPr>
                <w:b/>
                <w:bCs/>
                <w:sz w:val="22"/>
                <w:szCs w:val="22"/>
              </w:rPr>
              <w:t>13</w:t>
            </w:r>
            <w:r w:rsidR="00274626">
              <w:rPr>
                <w:b/>
                <w:bCs/>
                <w:sz w:val="22"/>
                <w:szCs w:val="22"/>
              </w:rPr>
              <w:t>.5.</w:t>
            </w:r>
            <w:r w:rsidR="00E931B7">
              <w:rPr>
                <w:b/>
                <w:bCs/>
                <w:sz w:val="22"/>
                <w:szCs w:val="22"/>
              </w:rPr>
              <w:t>202</w:t>
            </w:r>
            <w:r w:rsidR="005B03AB">
              <w:rPr>
                <w:b/>
                <w:bCs/>
                <w:sz w:val="22"/>
                <w:szCs w:val="22"/>
              </w:rPr>
              <w:t>2</w:t>
            </w:r>
            <w:r w:rsidR="00E931B7">
              <w:rPr>
                <w:b/>
                <w:bCs/>
                <w:sz w:val="22"/>
                <w:szCs w:val="22"/>
              </w:rPr>
              <w:t>. do 15</w:t>
            </w:r>
            <w:r w:rsidR="00CF20F8" w:rsidRPr="00CF20F8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682B03">
        <w:tc>
          <w:tcPr>
            <w:tcW w:w="53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        Razmatranje ponuda održat će se u školi dana </w:t>
            </w:r>
          </w:p>
        </w:tc>
        <w:tc>
          <w:tcPr>
            <w:tcW w:w="1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682B03" w:rsidRDefault="001A1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  </w:t>
            </w:r>
            <w:r w:rsidR="0095609D">
              <w:rPr>
                <w:b/>
                <w:color w:val="000000"/>
                <w:sz w:val="22"/>
                <w:szCs w:val="22"/>
              </w:rPr>
              <w:t>16</w:t>
            </w:r>
            <w:r w:rsidR="00274626">
              <w:rPr>
                <w:b/>
                <w:color w:val="000000"/>
                <w:sz w:val="22"/>
                <w:szCs w:val="22"/>
              </w:rPr>
              <w:t>.5</w:t>
            </w:r>
            <w:r w:rsidR="005B03AB">
              <w:rPr>
                <w:b/>
                <w:color w:val="000000"/>
                <w:sz w:val="22"/>
                <w:szCs w:val="22"/>
              </w:rPr>
              <w:t>.</w:t>
            </w:r>
            <w:r w:rsidR="00274626">
              <w:rPr>
                <w:b/>
                <w:color w:val="000000"/>
                <w:sz w:val="22"/>
                <w:szCs w:val="22"/>
              </w:rPr>
              <w:t>2022</w:t>
            </w:r>
            <w:bookmarkStart w:id="1" w:name="_GoBack"/>
            <w:bookmarkEnd w:id="1"/>
            <w:r w:rsidR="00CF20F8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82B03" w:rsidRDefault="00340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18.00 sati</w:t>
            </w:r>
          </w:p>
        </w:tc>
      </w:tr>
    </w:tbl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4"/>
          <w:szCs w:val="4"/>
        </w:rPr>
      </w:pPr>
      <w:r>
        <w:rPr>
          <w:color w:val="000000"/>
          <w:sz w:val="4"/>
          <w:szCs w:val="4"/>
        </w:rPr>
        <w:t> </w:t>
      </w:r>
      <w:r>
        <w:rPr>
          <w:color w:val="000000"/>
          <w:sz w:val="16"/>
          <w:szCs w:val="16"/>
        </w:rPr>
        <w:t>1. Prije potpisivanja ugovora za ponudu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odabrani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 </w:t>
      </w:r>
      <w:r>
        <w:rPr>
          <w:color w:val="000000"/>
          <w:sz w:val="4"/>
          <w:szCs w:val="4"/>
        </w:rPr>
        <w:t xml:space="preserve"> </w:t>
      </w:r>
      <w:r>
        <w:rPr>
          <w:color w:val="000000"/>
          <w:sz w:val="16"/>
          <w:szCs w:val="16"/>
        </w:rPr>
        <w:t>davatelj usluga dužan je dostaviti ili dati školi na uvid:</w:t>
      </w:r>
      <w:r>
        <w:rPr>
          <w:color w:val="000000"/>
          <w:sz w:val="4"/>
          <w:szCs w:val="4"/>
        </w:rPr>
        <w:t xml:space="preserve">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b) dokaz o registraciji turističk</w:t>
      </w:r>
      <w:r w:rsidR="00340C35">
        <w:rPr>
          <w:color w:val="000000"/>
          <w:sz w:val="16"/>
          <w:szCs w:val="16"/>
        </w:rPr>
        <w:t>e agencije sukladno posebnom pr</w:t>
      </w:r>
      <w:r>
        <w:rPr>
          <w:color w:val="000000"/>
          <w:sz w:val="16"/>
          <w:szCs w:val="16"/>
        </w:rPr>
        <w:t xml:space="preserve">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Mjesec dana prije realizacije ugovora odabrani davatelj usluga dužan je dostaviti ili dati školi na uvid: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dokaz o osiguranju jamčevine za slučaj nesolventnosti (za višednevnu ekskurziju ili višednevnu terensku nastavu),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3. U slučaju da se poziv objavljuje sukladno čl. 13. st. 12. Pravilnika, dokaz iz točke 2. dostavlja se sedam (7) dana prije realizacije ugovora </w:t>
      </w:r>
      <w:r>
        <w:rPr>
          <w:b/>
          <w:color w:val="000000"/>
          <w:sz w:val="16"/>
          <w:szCs w:val="16"/>
        </w:rPr>
        <w:t xml:space="preserve">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Napomena: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1) Pristigle ponude trebaju sadržavati i u cijenu uključivati: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prijevoz sudionika isključivo prijevoznim sredstvima koji udovoljavaju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osiguranje odgovornosti i jamčevine.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2) Ponude trebaju biti: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a) u skladu s posebnim propisima kojima se uređuje pružanje usluga u turizmu i obavljanje ugostiteljske djelatnosti ili sukladno posebnim propisima,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b) razrađene prema traženim točkama i s iskazanom ukupnom cijenom za pojedinog učenika.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4)</w:t>
      </w:r>
      <w:r>
        <w:rPr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82B03" w:rsidRDefault="001A1859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5)</w:t>
      </w:r>
      <w:r>
        <w:rPr>
          <w:rFonts w:ascii="Calibri" w:eastAsia="Calibri" w:hAnsi="Calibri" w:cs="Calibri"/>
          <w:b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Potencijalni davatelj usluga ne može dopisivati i nuditi dodatne pogodnosti. </w:t>
      </w:r>
    </w:p>
    <w:p w:rsidR="00682B03" w:rsidRDefault="00682B03">
      <w:pPr>
        <w:rPr>
          <w:sz w:val="20"/>
          <w:szCs w:val="20"/>
        </w:rPr>
      </w:pPr>
    </w:p>
    <w:sectPr w:rsidR="00682B03" w:rsidSect="00214A85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82B03"/>
    <w:rsid w:val="000207EA"/>
    <w:rsid w:val="001720EC"/>
    <w:rsid w:val="001A1859"/>
    <w:rsid w:val="00214A85"/>
    <w:rsid w:val="00274626"/>
    <w:rsid w:val="002819D8"/>
    <w:rsid w:val="00303605"/>
    <w:rsid w:val="00340C35"/>
    <w:rsid w:val="00371BCE"/>
    <w:rsid w:val="00435378"/>
    <w:rsid w:val="00570974"/>
    <w:rsid w:val="005A1997"/>
    <w:rsid w:val="005B03AB"/>
    <w:rsid w:val="005B494F"/>
    <w:rsid w:val="00622524"/>
    <w:rsid w:val="00656559"/>
    <w:rsid w:val="006720C8"/>
    <w:rsid w:val="00682B03"/>
    <w:rsid w:val="006C2B07"/>
    <w:rsid w:val="006D2435"/>
    <w:rsid w:val="006D60EC"/>
    <w:rsid w:val="007A6CE9"/>
    <w:rsid w:val="00875905"/>
    <w:rsid w:val="0088034D"/>
    <w:rsid w:val="008E1466"/>
    <w:rsid w:val="00910052"/>
    <w:rsid w:val="00912585"/>
    <w:rsid w:val="009203F8"/>
    <w:rsid w:val="00922668"/>
    <w:rsid w:val="0095609D"/>
    <w:rsid w:val="00A17BD6"/>
    <w:rsid w:val="00A5461B"/>
    <w:rsid w:val="00AD62D9"/>
    <w:rsid w:val="00B61E02"/>
    <w:rsid w:val="00BC623B"/>
    <w:rsid w:val="00C211C5"/>
    <w:rsid w:val="00CF20F8"/>
    <w:rsid w:val="00D04809"/>
    <w:rsid w:val="00D76CA6"/>
    <w:rsid w:val="00DE120E"/>
    <w:rsid w:val="00E44854"/>
    <w:rsid w:val="00E85CDF"/>
    <w:rsid w:val="00E931B7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A85"/>
  </w:style>
  <w:style w:type="paragraph" w:styleId="Naslov1">
    <w:name w:val="heading 1"/>
    <w:basedOn w:val="Normal"/>
    <w:next w:val="Normal"/>
    <w:uiPriority w:val="9"/>
    <w:qFormat/>
    <w:rsid w:val="00214A8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rsid w:val="00214A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rsid w:val="00214A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rsid w:val="00214A85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rsid w:val="00214A8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rsid w:val="00214A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rsid w:val="00214A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rsid w:val="00214A85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rsid w:val="00214A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14A85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an-jjelacic-zapresic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2022-05-03T08:52:00Z</dcterms:created>
  <dcterms:modified xsi:type="dcterms:W3CDTF">2022-05-03T08:52:00Z</dcterms:modified>
</cp:coreProperties>
</file>