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43249A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KLASA:110-01/21-01/133</w:t>
      </w:r>
    </w:p>
    <w:p w:rsidR="000F75F6" w:rsidRPr="00D0494C" w:rsidRDefault="0043249A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BB6C1D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04</w:t>
      </w:r>
    </w:p>
    <w:p w:rsidR="000F75F6" w:rsidRPr="00D0494C" w:rsidRDefault="00505B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Zaprešiću, </w:t>
      </w:r>
      <w:r w:rsidR="0043249A">
        <w:rPr>
          <w:rFonts w:ascii="Arial" w:hAnsi="Arial" w:cs="Arial"/>
          <w:lang w:val="pl-PL"/>
        </w:rPr>
        <w:t>28.10.2021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43249A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43249A">
        <w:rPr>
          <w:rFonts w:ascii="Arial" w:hAnsi="Arial" w:cs="Arial"/>
        </w:rPr>
        <w:t>21</w:t>
      </w:r>
      <w:r w:rsidR="000F75F6" w:rsidRPr="00D0494C">
        <w:rPr>
          <w:rFonts w:ascii="Arial" w:hAnsi="Arial" w:cs="Arial"/>
        </w:rPr>
        <w:t xml:space="preserve">. </w:t>
      </w:r>
      <w:r w:rsidR="0043249A">
        <w:rPr>
          <w:rFonts w:ascii="Arial" w:hAnsi="Arial" w:cs="Arial"/>
        </w:rPr>
        <w:t>listopada 2021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</w:t>
      </w:r>
      <w:r w:rsidR="00505B2E">
        <w:rPr>
          <w:rFonts w:ascii="Arial" w:hAnsi="Arial" w:cs="Arial"/>
        </w:rPr>
        <w:t xml:space="preserve">stručnog suradnika knjižničara na određeno </w:t>
      </w:r>
      <w:r w:rsidR="000F75F6" w:rsidRPr="00D0494C">
        <w:rPr>
          <w:rFonts w:ascii="Arial" w:hAnsi="Arial" w:cs="Arial"/>
        </w:rPr>
        <w:t>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505B2E">
        <w:rPr>
          <w:rFonts w:ascii="Arial" w:hAnsi="Arial" w:cs="Arial"/>
        </w:rPr>
        <w:t xml:space="preserve">stručnog suradnika knjižničara na 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D0494C" w:rsidRDefault="005B37F5" w:rsidP="000D1590">
      <w:pPr>
        <w:spacing w:line="240" w:lineRule="auto"/>
        <w:jc w:val="both"/>
        <w:rPr>
          <w:rFonts w:ascii="Arial" w:hAnsi="Arial" w:cs="Arial"/>
          <w:b/>
        </w:rPr>
      </w:pPr>
      <w:r w:rsidRPr="005B37F5">
        <w:rPr>
          <w:rFonts w:ascii="Arial" w:hAnsi="Arial" w:cs="Arial"/>
          <w:b/>
        </w:rPr>
        <w:t>Standard za školske knjižnice</w:t>
      </w:r>
      <w:r>
        <w:rPr>
          <w:rFonts w:ascii="Arial" w:hAnsi="Arial" w:cs="Arial"/>
          <w:b/>
        </w:rPr>
        <w:t xml:space="preserve"> (Narodne novine, broj 34/00</w:t>
      </w:r>
      <w:r w:rsidR="00D0494C" w:rsidRPr="000D1590">
        <w:rPr>
          <w:rFonts w:ascii="Arial" w:hAnsi="Arial" w:cs="Arial"/>
          <w:b/>
        </w:rPr>
        <w:t>)</w:t>
      </w:r>
    </w:p>
    <w:p w:rsid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5B37F5" w:rsidRP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  <w:r w:rsidRPr="005B37F5">
        <w:rPr>
          <w:rFonts w:ascii="Arial" w:hAnsi="Arial" w:cs="Arial"/>
          <w:b/>
        </w:rPr>
        <w:t>Zakon o knjižnicama (Narodne novine, broj 105/97, 5/98, 104/00, 69/09)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2D06B8"/>
    <w:rsid w:val="00412290"/>
    <w:rsid w:val="0043249A"/>
    <w:rsid w:val="004E1E7D"/>
    <w:rsid w:val="00505B2E"/>
    <w:rsid w:val="00593741"/>
    <w:rsid w:val="005A6F74"/>
    <w:rsid w:val="005B37F5"/>
    <w:rsid w:val="005F6550"/>
    <w:rsid w:val="0062526F"/>
    <w:rsid w:val="006547B2"/>
    <w:rsid w:val="00721511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BB6C1D"/>
    <w:rsid w:val="00C93FFE"/>
    <w:rsid w:val="00CD5D4C"/>
    <w:rsid w:val="00D0494C"/>
    <w:rsid w:val="00D12674"/>
    <w:rsid w:val="00D37FBC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dcterms:created xsi:type="dcterms:W3CDTF">2020-01-30T08:34:00Z</dcterms:created>
  <dcterms:modified xsi:type="dcterms:W3CDTF">2021-10-26T08:30:00Z</dcterms:modified>
</cp:coreProperties>
</file>