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KLASA:110-01/20-01/6</w:t>
      </w:r>
      <w:r w:rsidR="00F00556">
        <w:rPr>
          <w:rFonts w:ascii="Arial" w:hAnsi="Arial" w:cs="Arial"/>
          <w:lang w:val="pl-PL"/>
        </w:rPr>
        <w:t>8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F75F6" w:rsidRPr="00D0494C" w:rsidRDefault="00F00556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7.9</w:t>
      </w:r>
      <w:r w:rsidR="00BB6C1D">
        <w:rPr>
          <w:rFonts w:ascii="Arial" w:hAnsi="Arial" w:cs="Arial"/>
          <w:lang w:val="pl-PL"/>
        </w:rPr>
        <w:t>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F00556">
        <w:rPr>
          <w:rFonts w:ascii="Arial" w:hAnsi="Arial" w:cs="Arial"/>
        </w:rPr>
        <w:t>, 98/19. i 64/20.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F00556">
        <w:rPr>
          <w:rFonts w:ascii="Arial" w:hAnsi="Arial" w:cs="Arial"/>
        </w:rPr>
        <w:t>27</w:t>
      </w:r>
      <w:r w:rsidR="000F75F6" w:rsidRPr="00D0494C">
        <w:rPr>
          <w:rFonts w:ascii="Arial" w:hAnsi="Arial" w:cs="Arial"/>
        </w:rPr>
        <w:t xml:space="preserve">. </w:t>
      </w:r>
      <w:r w:rsidR="00F00556">
        <w:rPr>
          <w:rFonts w:ascii="Arial" w:hAnsi="Arial" w:cs="Arial"/>
        </w:rPr>
        <w:t>kolovoza</w:t>
      </w:r>
      <w:r w:rsidR="00BB6C1D">
        <w:rPr>
          <w:rFonts w:ascii="Arial" w:hAnsi="Arial" w:cs="Arial"/>
        </w:rPr>
        <w:t xml:space="preserve">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</w:t>
      </w:r>
      <w:r w:rsidR="00F00556">
        <w:rPr>
          <w:rFonts w:ascii="Arial" w:hAnsi="Arial" w:cs="Arial"/>
        </w:rPr>
        <w:t>stručnog suradnika psihologa</w:t>
      </w:r>
      <w:r w:rsidR="000F75F6" w:rsidRPr="00D0494C">
        <w:rPr>
          <w:rFonts w:ascii="Arial" w:hAnsi="Arial" w:cs="Arial"/>
        </w:rPr>
        <w:t xml:space="preserve"> na određeno nepuno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</w:t>
      </w:r>
      <w:r w:rsidR="00F00556">
        <w:rPr>
          <w:rFonts w:ascii="Arial" w:hAnsi="Arial" w:cs="Arial"/>
        </w:rPr>
        <w:t>stručnog suradnika psihologa</w:t>
      </w:r>
      <w:r w:rsidRPr="00D0494C">
        <w:rPr>
          <w:rFonts w:ascii="Arial" w:hAnsi="Arial" w:cs="Arial"/>
        </w:rPr>
        <w:t xml:space="preserve">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F00556" w:rsidRDefault="00F00556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D0494C" w:rsidRDefault="00F00556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 o načinu postupanja odgojno-obrazovnih radnika školskih ustanova u poduzimanju mjera zaštite prava učenika te prijave svakog kršenja tih prava nadležnim tijelima (NN 132/13.)</w:t>
      </w:r>
    </w:p>
    <w:p w:rsidR="00F00556" w:rsidRDefault="00F00556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F00556" w:rsidRPr="000D1590" w:rsidRDefault="00F00556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 o kriterijima za izricanje pedagoških mjera (NN 94/15., 3/17.)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B5834"/>
    <w:rsid w:val="000D1590"/>
    <w:rsid w:val="000F75F6"/>
    <w:rsid w:val="00123F01"/>
    <w:rsid w:val="00204F29"/>
    <w:rsid w:val="00412290"/>
    <w:rsid w:val="004E1E7D"/>
    <w:rsid w:val="00593741"/>
    <w:rsid w:val="005A6F74"/>
    <w:rsid w:val="005F6550"/>
    <w:rsid w:val="0062526F"/>
    <w:rsid w:val="006547B2"/>
    <w:rsid w:val="00721511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E50E7"/>
    <w:rsid w:val="00AF1340"/>
    <w:rsid w:val="00B26783"/>
    <w:rsid w:val="00BB6C1D"/>
    <w:rsid w:val="00BF6F54"/>
    <w:rsid w:val="00C93FFE"/>
    <w:rsid w:val="00D0494C"/>
    <w:rsid w:val="00D12674"/>
    <w:rsid w:val="00D87F82"/>
    <w:rsid w:val="00DC4D46"/>
    <w:rsid w:val="00EF69A9"/>
    <w:rsid w:val="00F00556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2020-09-07T13:26:00Z</cp:lastPrinted>
  <dcterms:created xsi:type="dcterms:W3CDTF">2020-01-30T08:34:00Z</dcterms:created>
  <dcterms:modified xsi:type="dcterms:W3CDTF">2020-09-07T13:26:00Z</dcterms:modified>
</cp:coreProperties>
</file>